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BF909" w14:textId="77777777" w:rsidR="006641B6" w:rsidRDefault="006641B6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(Approx. 529 words)</w:t>
      </w:r>
    </w:p>
    <w:p w14:paraId="1E4810E8" w14:textId="77777777" w:rsidR="006641B6" w:rsidRDefault="006641B6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</w:p>
    <w:p w14:paraId="1D8559DE" w14:textId="2676D099" w:rsidR="00000000" w:rsidRPr="006641B6" w:rsidRDefault="00015D5F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6641B6">
        <w:rPr>
          <w:rFonts w:ascii="Arial" w:hAnsi="Arial" w:cs="Arial"/>
          <w:b w:val="0"/>
          <w:sz w:val="24"/>
          <w:szCs w:val="24"/>
        </w:rPr>
        <w:t>Interesting Internet Finds March 2019</w:t>
      </w:r>
      <w:r w:rsidRPr="006641B6">
        <w:rPr>
          <w:rFonts w:ascii="Arial" w:hAnsi="Arial" w:cs="Arial"/>
          <w:b w:val="0"/>
          <w:sz w:val="24"/>
          <w:szCs w:val="24"/>
        </w:rPr>
        <w:br/>
      </w:r>
      <w:bookmarkEnd w:id="0"/>
      <w:r w:rsidR="006641B6">
        <w:rPr>
          <w:rFonts w:ascii="Arial" w:hAnsi="Arial" w:cs="Arial"/>
          <w:b w:val="0"/>
          <w:sz w:val="24"/>
          <w:szCs w:val="24"/>
        </w:rPr>
        <w:t xml:space="preserve">By </w:t>
      </w:r>
      <w:r w:rsidRPr="006641B6">
        <w:rPr>
          <w:rFonts w:ascii="Arial" w:hAnsi="Arial" w:cs="Arial"/>
          <w:b w:val="0"/>
          <w:sz w:val="24"/>
          <w:szCs w:val="24"/>
        </w:rPr>
        <w:t>Steve Costello</w:t>
      </w:r>
      <w:r w:rsidRPr="006641B6">
        <w:rPr>
          <w:rFonts w:ascii="Arial" w:hAnsi="Arial" w:cs="Arial"/>
          <w:b w:val="0"/>
          <w:sz w:val="24"/>
          <w:szCs w:val="24"/>
        </w:rPr>
        <w:br/>
        <w:t xml:space="preserve">scostello </w:t>
      </w:r>
      <w:r w:rsidR="006641B6">
        <w:rPr>
          <w:rFonts w:ascii="Arial" w:hAnsi="Arial" w:cs="Arial"/>
          <w:b w:val="0"/>
          <w:sz w:val="24"/>
          <w:szCs w:val="24"/>
        </w:rPr>
        <w:t>(at)</w:t>
      </w:r>
      <w:r w:rsidRPr="006641B6">
        <w:rPr>
          <w:rFonts w:ascii="Arial" w:hAnsi="Arial" w:cs="Arial"/>
          <w:b w:val="0"/>
          <w:sz w:val="24"/>
          <w:szCs w:val="24"/>
        </w:rPr>
        <w:t xml:space="preserve"> sefcug.com</w:t>
      </w:r>
    </w:p>
    <w:p w14:paraId="5D552BE2" w14:textId="77777777" w:rsidR="006641B6" w:rsidRDefault="006641B6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</w:p>
    <w:p w14:paraId="1FD54B2E" w14:textId="56C58C72" w:rsidR="00000000" w:rsidRDefault="00015D5F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  <w:r w:rsidRPr="006641B6">
        <w:rPr>
          <w:rFonts w:ascii="Arial" w:hAnsi="Arial" w:cs="Arial"/>
          <w:b w:val="0"/>
          <w:sz w:val="24"/>
          <w:szCs w:val="24"/>
        </w:rPr>
        <w:t xml:space="preserve">In the course of going through the more than 300 RSS feeds, I often run across things </w:t>
      </w:r>
      <w:r w:rsidRPr="006641B6">
        <w:rPr>
          <w:rFonts w:ascii="Arial" w:hAnsi="Arial" w:cs="Arial"/>
          <w:b w:val="0"/>
          <w:sz w:val="24"/>
          <w:szCs w:val="24"/>
        </w:rPr>
        <w:t xml:space="preserve">I think might be </w:t>
      </w:r>
      <w:r w:rsidR="006641B6">
        <w:rPr>
          <w:rFonts w:ascii="Arial" w:hAnsi="Arial" w:cs="Arial"/>
          <w:b w:val="0"/>
          <w:sz w:val="24"/>
          <w:szCs w:val="24"/>
        </w:rPr>
        <w:t>interesting</w:t>
      </w:r>
      <w:r w:rsidRPr="006641B6">
        <w:rPr>
          <w:rFonts w:ascii="Arial" w:hAnsi="Arial" w:cs="Arial"/>
          <w:b w:val="0"/>
          <w:sz w:val="24"/>
          <w:szCs w:val="24"/>
        </w:rPr>
        <w:t xml:space="preserve"> to other user group members. The following are some items I</w:t>
      </w:r>
      <w:r w:rsidRPr="006641B6">
        <w:rPr>
          <w:rFonts w:ascii="Arial" w:hAnsi="Arial" w:cs="Arial"/>
          <w:b w:val="0"/>
          <w:sz w:val="24"/>
          <w:szCs w:val="24"/>
        </w:rPr>
        <w:t xml:space="preserve"> found interesting during the month of February 2019. </w:t>
      </w:r>
    </w:p>
    <w:p w14:paraId="339BDE8C" w14:textId="77777777" w:rsidR="006641B6" w:rsidRPr="006641B6" w:rsidRDefault="006641B6" w:rsidP="006641B6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</w:p>
    <w:p w14:paraId="54B1D9A9" w14:textId="77777777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What is Google Voice and How Do I Use it?</w:t>
      </w:r>
    </w:p>
    <w:p w14:paraId="45F7F9D7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5" w:history="1">
        <w:r w:rsidRPr="006641B6">
          <w:rPr>
            <w:rStyle w:val="Hyperlink"/>
            <w:rFonts w:ascii="Arial" w:hAnsi="Arial" w:cs="Arial"/>
            <w:sz w:val="24"/>
          </w:rPr>
          <w:t>https://www.groovypost.com/howto/what-is-google-voice-how-to-use/</w:t>
        </w:r>
      </w:hyperlink>
    </w:p>
    <w:p w14:paraId="3212062A" w14:textId="77777777" w:rsidR="006641B6" w:rsidRDefault="006641B6" w:rsidP="006641B6">
      <w:pPr>
        <w:rPr>
          <w:rFonts w:ascii="Arial" w:hAnsi="Arial" w:cs="Arial"/>
          <w:sz w:val="24"/>
        </w:rPr>
      </w:pPr>
    </w:p>
    <w:p w14:paraId="553897F4" w14:textId="7DB55F32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I have been</w:t>
      </w:r>
      <w:r w:rsidRPr="006641B6">
        <w:rPr>
          <w:rFonts w:ascii="Arial" w:hAnsi="Arial" w:cs="Arial"/>
          <w:sz w:val="24"/>
        </w:rPr>
        <w:t xml:space="preserve"> using Google Voice for years and am always surprised by people I meet knowing nothing about it. It started out as the designated phone number for user group contacts so no matter where I was the calls forward to my house and cell numbers and if still miss</w:t>
      </w:r>
      <w:r w:rsidRPr="006641B6">
        <w:rPr>
          <w:rFonts w:ascii="Arial" w:hAnsi="Arial" w:cs="Arial"/>
          <w:sz w:val="24"/>
        </w:rPr>
        <w:t>ed the voice mails get transcribed to text. Google Voice was free then and is still free now.</w:t>
      </w:r>
    </w:p>
    <w:p w14:paraId="5DB95E8D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772A463A" w14:textId="78833C9D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How to Protect Your Accounts with Two-Factor Authentication</w:t>
      </w:r>
    </w:p>
    <w:p w14:paraId="2BD51010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6" w:history="1">
        <w:r w:rsidRPr="006641B6">
          <w:rPr>
            <w:rStyle w:val="Hyperlink"/>
            <w:rFonts w:ascii="Arial" w:hAnsi="Arial" w:cs="Arial"/>
            <w:sz w:val="24"/>
          </w:rPr>
          <w:t>https:</w:t>
        </w:r>
        <w:r w:rsidRPr="006641B6">
          <w:rPr>
            <w:rStyle w:val="Hyperlink"/>
            <w:rFonts w:ascii="Arial" w:hAnsi="Arial" w:cs="Arial"/>
            <w:sz w:val="24"/>
          </w:rPr>
          <w:t>//www.techlicious.com/tip/best-practices-for-using-2-factor-authenication/</w:t>
        </w:r>
      </w:hyperlink>
    </w:p>
    <w:p w14:paraId="15DC2601" w14:textId="77777777" w:rsidR="006641B6" w:rsidRDefault="006641B6" w:rsidP="006641B6">
      <w:pPr>
        <w:rPr>
          <w:rFonts w:ascii="Arial" w:hAnsi="Arial" w:cs="Arial"/>
          <w:sz w:val="24"/>
        </w:rPr>
      </w:pPr>
    </w:p>
    <w:p w14:paraId="27D60C5B" w14:textId="2B6D2975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Do you keep hearing about two-factor authentication and want to learn more about protecting your accounts with it? If so check out this post. (Note: If you are not using two-factor</w:t>
      </w:r>
      <w:r w:rsidRPr="006641B6">
        <w:rPr>
          <w:rFonts w:ascii="Arial" w:hAnsi="Arial" w:cs="Arial"/>
          <w:sz w:val="24"/>
        </w:rPr>
        <w:t xml:space="preserve"> authentication, you really should.)</w:t>
      </w:r>
    </w:p>
    <w:p w14:paraId="62B6779F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59A4D107" w14:textId="39AAA631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Search Images with Creative Commons License: Free Tool by Creative Commons</w:t>
      </w:r>
    </w:p>
    <w:p w14:paraId="22F3EECF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7" w:history="1">
        <w:r w:rsidRPr="006641B6">
          <w:rPr>
            <w:rStyle w:val="Hyperlink"/>
            <w:rFonts w:ascii="Arial" w:hAnsi="Arial" w:cs="Arial"/>
            <w:sz w:val="24"/>
          </w:rPr>
          <w:t>http://www.</w:t>
        </w:r>
        <w:r w:rsidRPr="006641B6">
          <w:rPr>
            <w:rStyle w:val="Hyperlink"/>
            <w:rFonts w:ascii="Arial" w:hAnsi="Arial" w:cs="Arial"/>
            <w:sz w:val="24"/>
          </w:rPr>
          <w:t>ilovefreesoftware.com/22/webware/search-images-creative-commons-license-free-tool-by-creative-commons.html</w:t>
        </w:r>
      </w:hyperlink>
    </w:p>
    <w:p w14:paraId="6B489656" w14:textId="77777777" w:rsidR="006641B6" w:rsidRDefault="006641B6" w:rsidP="006641B6">
      <w:pPr>
        <w:rPr>
          <w:rFonts w:ascii="Arial" w:hAnsi="Arial" w:cs="Arial"/>
          <w:sz w:val="24"/>
        </w:rPr>
      </w:pPr>
    </w:p>
    <w:p w14:paraId="031D38F2" w14:textId="0D17F617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As a blogger I look to use creative commons licensed images a lot. Sometimes I will even use tools such as this one to browse a broad group for imag</w:t>
      </w:r>
      <w:r w:rsidRPr="006641B6">
        <w:rPr>
          <w:rFonts w:ascii="Arial" w:hAnsi="Arial" w:cs="Arial"/>
          <w:sz w:val="24"/>
        </w:rPr>
        <w:t>es serving as inspiration. Free stock photos are also good, but I feel they don’t work as well and it is harder to properly use them without copyright concerns.</w:t>
      </w:r>
    </w:p>
    <w:p w14:paraId="05F37B2F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131E42CE" w14:textId="5ABC541B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 xml:space="preserve">Which </w:t>
      </w:r>
      <w:proofErr w:type="spellStart"/>
      <w:r w:rsidRPr="006641B6">
        <w:rPr>
          <w:rFonts w:ascii="Arial" w:hAnsi="Arial" w:cs="Arial"/>
          <w:i/>
          <w:iCs/>
          <w:sz w:val="24"/>
        </w:rPr>
        <w:t>Wifi</w:t>
      </w:r>
      <w:proofErr w:type="spellEnd"/>
      <w:r w:rsidRPr="006641B6">
        <w:rPr>
          <w:rFonts w:ascii="Arial" w:hAnsi="Arial" w:cs="Arial"/>
          <w:i/>
          <w:iCs/>
          <w:sz w:val="24"/>
        </w:rPr>
        <w:t xml:space="preserve"> Channels Should I Use for My Wireless Network?</w:t>
      </w:r>
    </w:p>
    <w:p w14:paraId="0AF596BC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8" w:history="1">
        <w:r w:rsidRPr="006641B6">
          <w:rPr>
            <w:rStyle w:val="Hyperlink"/>
            <w:rFonts w:ascii="Arial" w:hAnsi="Arial" w:cs="Arial"/>
            <w:sz w:val="24"/>
          </w:rPr>
          <w:t>https://lifehacker.com/which-wifi-channels-should-i-use-for-my-wireless-networ-1832788063</w:t>
        </w:r>
      </w:hyperlink>
    </w:p>
    <w:p w14:paraId="1428D8A1" w14:textId="77777777" w:rsidR="006641B6" w:rsidRDefault="006641B6" w:rsidP="006641B6">
      <w:pPr>
        <w:rPr>
          <w:rFonts w:ascii="Arial" w:hAnsi="Arial" w:cs="Arial"/>
          <w:sz w:val="24"/>
        </w:rPr>
      </w:pPr>
    </w:p>
    <w:p w14:paraId="0AA44FC4" w14:textId="68C978B6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 xml:space="preserve">Are you having trouble with your </w:t>
      </w:r>
      <w:proofErr w:type="spellStart"/>
      <w:r w:rsidRPr="006641B6">
        <w:rPr>
          <w:rFonts w:ascii="Arial" w:hAnsi="Arial" w:cs="Arial"/>
          <w:sz w:val="24"/>
        </w:rPr>
        <w:t>wifi</w:t>
      </w:r>
      <w:proofErr w:type="spellEnd"/>
      <w:r w:rsidRPr="006641B6">
        <w:rPr>
          <w:rFonts w:ascii="Arial" w:hAnsi="Arial" w:cs="Arial"/>
          <w:sz w:val="24"/>
        </w:rPr>
        <w:t xml:space="preserve"> speed? If so, check out this posting to see how to find out</w:t>
      </w:r>
      <w:r w:rsidRPr="006641B6">
        <w:rPr>
          <w:rFonts w:ascii="Arial" w:hAnsi="Arial" w:cs="Arial"/>
          <w:sz w:val="24"/>
        </w:rPr>
        <w:t xml:space="preserve"> which channels you are using and which you should be using. </w:t>
      </w:r>
    </w:p>
    <w:p w14:paraId="12543592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5C94BEC9" w14:textId="7E0B4B49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5 GHz Wi-Fi Isn’t Always Better Than 2.4 GHz Wi-Fi</w:t>
      </w:r>
    </w:p>
    <w:p w14:paraId="516801C8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9" w:history="1">
        <w:r w:rsidRPr="006641B6">
          <w:rPr>
            <w:rStyle w:val="Hyperlink"/>
            <w:rFonts w:ascii="Arial" w:hAnsi="Arial" w:cs="Arial"/>
            <w:sz w:val="24"/>
          </w:rPr>
          <w:t>https://www.howtogeek.com/405105/5ghz-wi-fi-is</w:t>
        </w:r>
        <w:r w:rsidRPr="006641B6">
          <w:rPr>
            <w:rStyle w:val="Hyperlink"/>
            <w:rFonts w:ascii="Arial" w:hAnsi="Arial" w:cs="Arial"/>
            <w:sz w:val="24"/>
          </w:rPr>
          <w:t>nt-always-better-than-2.4ghz-wi-fi/</w:t>
        </w:r>
      </w:hyperlink>
    </w:p>
    <w:p w14:paraId="32A7BD79" w14:textId="77777777" w:rsidR="006641B6" w:rsidRDefault="006641B6" w:rsidP="006641B6">
      <w:pPr>
        <w:rPr>
          <w:rFonts w:ascii="Arial" w:hAnsi="Arial" w:cs="Arial"/>
          <w:sz w:val="24"/>
        </w:rPr>
      </w:pPr>
    </w:p>
    <w:p w14:paraId="1E192A8D" w14:textId="4397D3DE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 xml:space="preserve">This post explains why sometimes one band is better than the other for dual band </w:t>
      </w:r>
      <w:proofErr w:type="spellStart"/>
      <w:r w:rsidRPr="006641B6">
        <w:rPr>
          <w:rFonts w:ascii="Arial" w:hAnsi="Arial" w:cs="Arial"/>
          <w:sz w:val="24"/>
        </w:rPr>
        <w:t>wifi</w:t>
      </w:r>
      <w:proofErr w:type="spellEnd"/>
      <w:r w:rsidRPr="006641B6">
        <w:rPr>
          <w:rFonts w:ascii="Arial" w:hAnsi="Arial" w:cs="Arial"/>
          <w:sz w:val="24"/>
        </w:rPr>
        <w:t xml:space="preserve">. Something else to check if you are having </w:t>
      </w:r>
      <w:proofErr w:type="spellStart"/>
      <w:r w:rsidRPr="006641B6">
        <w:rPr>
          <w:rFonts w:ascii="Arial" w:hAnsi="Arial" w:cs="Arial"/>
          <w:sz w:val="24"/>
        </w:rPr>
        <w:t>wifi</w:t>
      </w:r>
      <w:proofErr w:type="spellEnd"/>
      <w:r w:rsidRPr="006641B6">
        <w:rPr>
          <w:rFonts w:ascii="Arial" w:hAnsi="Arial" w:cs="Arial"/>
          <w:sz w:val="24"/>
        </w:rPr>
        <w:t xml:space="preserve"> speed issues.</w:t>
      </w:r>
    </w:p>
    <w:p w14:paraId="2A30A2B8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46823558" w14:textId="681C8BEB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How I Write on My Phone … WITHOUT Typing on a Fiddly Touchscreen</w:t>
      </w:r>
    </w:p>
    <w:p w14:paraId="0C454DCF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10" w:history="1">
        <w:r w:rsidRPr="006641B6">
          <w:rPr>
            <w:rStyle w:val="Hyperlink"/>
            <w:rFonts w:ascii="Arial" w:hAnsi="Arial" w:cs="Arial"/>
            <w:sz w:val="24"/>
          </w:rPr>
          <w:t>https://www.aliventures.com/writing-on-phone/</w:t>
        </w:r>
      </w:hyperlink>
    </w:p>
    <w:p w14:paraId="5CA7D044" w14:textId="77777777" w:rsidR="006641B6" w:rsidRDefault="006641B6" w:rsidP="006641B6">
      <w:pPr>
        <w:rPr>
          <w:rFonts w:ascii="Arial" w:hAnsi="Arial" w:cs="Arial"/>
          <w:sz w:val="24"/>
        </w:rPr>
      </w:pPr>
    </w:p>
    <w:p w14:paraId="59C6B3B2" w14:textId="26DF3959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lastRenderedPageBreak/>
        <w:t xml:space="preserve">I have been thinking about only taking only my smartphone and maybe my tablet on vacation, instead of lugging a laptop around. I do have a </w:t>
      </w:r>
      <w:proofErr w:type="spellStart"/>
      <w:r w:rsidRPr="006641B6">
        <w:rPr>
          <w:rFonts w:ascii="Arial" w:hAnsi="Arial" w:cs="Arial"/>
          <w:sz w:val="24"/>
        </w:rPr>
        <w:t>bluetooth</w:t>
      </w:r>
      <w:proofErr w:type="spellEnd"/>
      <w:r w:rsidRPr="006641B6">
        <w:rPr>
          <w:rFonts w:ascii="Arial" w:hAnsi="Arial" w:cs="Arial"/>
          <w:sz w:val="24"/>
        </w:rPr>
        <w:t xml:space="preserve"> folda</w:t>
      </w:r>
      <w:r w:rsidRPr="006641B6">
        <w:rPr>
          <w:rFonts w:ascii="Arial" w:hAnsi="Arial" w:cs="Arial"/>
          <w:sz w:val="24"/>
        </w:rPr>
        <w:t>ble keyboard that I only used to use at meetings with my tablet. After reading this post I am actually going to do it next vacation. Check it out for yourself to see if it might be right for you too.</w:t>
      </w:r>
    </w:p>
    <w:p w14:paraId="32EF90ED" w14:textId="77777777" w:rsidR="006641B6" w:rsidRDefault="006641B6" w:rsidP="006641B6">
      <w:pPr>
        <w:rPr>
          <w:rFonts w:ascii="Arial" w:hAnsi="Arial" w:cs="Arial"/>
          <w:i/>
          <w:iCs/>
          <w:sz w:val="24"/>
        </w:rPr>
      </w:pPr>
    </w:p>
    <w:p w14:paraId="36E8A807" w14:textId="2CED9EBD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i/>
          <w:iCs/>
          <w:sz w:val="24"/>
        </w:rPr>
        <w:t>Is There a Real Alternative to Windows?</w:t>
      </w:r>
    </w:p>
    <w:p w14:paraId="1682F1C2" w14:textId="77777777" w:rsidR="00000000" w:rsidRPr="006641B6" w:rsidRDefault="00015D5F" w:rsidP="006641B6">
      <w:pPr>
        <w:rPr>
          <w:rFonts w:ascii="Arial" w:hAnsi="Arial" w:cs="Arial"/>
          <w:sz w:val="24"/>
        </w:rPr>
      </w:pPr>
      <w:hyperlink r:id="rId11" w:history="1">
        <w:r w:rsidRPr="006641B6">
          <w:rPr>
            <w:rStyle w:val="Hyperlink"/>
            <w:rFonts w:ascii="Arial" w:hAnsi="Arial" w:cs="Arial"/>
            <w:sz w:val="24"/>
          </w:rPr>
          <w:t>https://askleo.com/is-there-a-real-alternative-to-windows/</w:t>
        </w:r>
      </w:hyperlink>
    </w:p>
    <w:p w14:paraId="74D063AB" w14:textId="77777777" w:rsidR="006641B6" w:rsidRDefault="006641B6" w:rsidP="006641B6">
      <w:pPr>
        <w:rPr>
          <w:rFonts w:ascii="Arial" w:hAnsi="Arial" w:cs="Arial"/>
          <w:sz w:val="24"/>
        </w:rPr>
      </w:pPr>
    </w:p>
    <w:p w14:paraId="38815174" w14:textId="2B97ACE4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With support for Windows 7 ending soon many who don’t want to move to Windows 10 are asking this question. Leo Notenboom explains that the</w:t>
      </w:r>
      <w:r w:rsidRPr="006641B6">
        <w:rPr>
          <w:rFonts w:ascii="Arial" w:hAnsi="Arial" w:cs="Arial"/>
          <w:sz w:val="24"/>
        </w:rPr>
        <w:t>re is no direct replacement, but there are alternatives that may or may not work for you. (Note: I have experimented with several distributions of Linux, and probably will go with Linux Mint. If I need a laptop my top choice will be a Chromebook.)</w:t>
      </w:r>
    </w:p>
    <w:p w14:paraId="1EAABE87" w14:textId="77777777" w:rsidR="006641B6" w:rsidRDefault="006641B6" w:rsidP="006641B6">
      <w:pPr>
        <w:rPr>
          <w:rFonts w:ascii="Arial" w:hAnsi="Arial" w:cs="Arial"/>
          <w:sz w:val="24"/>
        </w:rPr>
      </w:pPr>
    </w:p>
    <w:p w14:paraId="541EAEE6" w14:textId="798C83D7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********</w:t>
      </w:r>
      <w:r w:rsidRPr="006641B6">
        <w:rPr>
          <w:rFonts w:ascii="Arial" w:hAnsi="Arial" w:cs="Arial"/>
          <w:sz w:val="24"/>
        </w:rPr>
        <w:t>**</w:t>
      </w:r>
    </w:p>
    <w:p w14:paraId="38288CA4" w14:textId="77777777" w:rsidR="00000000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 xml:space="preserve">This work by </w:t>
      </w:r>
      <w:hyperlink r:id="rId12" w:history="1">
        <w:r w:rsidRPr="006641B6">
          <w:rPr>
            <w:rStyle w:val="Hyperlink"/>
            <w:rFonts w:ascii="Arial" w:hAnsi="Arial" w:cs="Arial"/>
            <w:sz w:val="24"/>
          </w:rPr>
          <w:t>Steve Costello</w:t>
        </w:r>
      </w:hyperlink>
      <w:r w:rsidRPr="006641B6">
        <w:rPr>
          <w:rFonts w:ascii="Arial" w:hAnsi="Arial" w:cs="Arial"/>
          <w:sz w:val="24"/>
        </w:rPr>
        <w:t xml:space="preserve"> is licensed under a </w:t>
      </w:r>
      <w:hyperlink r:id="rId13" w:history="1">
        <w:r w:rsidRPr="006641B6">
          <w:rPr>
            <w:rStyle w:val="Hyperlink"/>
            <w:rFonts w:ascii="Arial" w:hAnsi="Arial" w:cs="Arial"/>
            <w:sz w:val="24"/>
          </w:rPr>
          <w:t>Creative Commons Attribution 4.0 International License</w:t>
        </w:r>
      </w:hyperlink>
      <w:r w:rsidRPr="006641B6">
        <w:rPr>
          <w:rFonts w:ascii="Arial" w:hAnsi="Arial" w:cs="Arial"/>
          <w:sz w:val="24"/>
        </w:rPr>
        <w:t>.</w:t>
      </w:r>
    </w:p>
    <w:p w14:paraId="06A83650" w14:textId="77777777" w:rsidR="00015D5F" w:rsidRPr="006641B6" w:rsidRDefault="00015D5F" w:rsidP="006641B6">
      <w:pPr>
        <w:rPr>
          <w:rFonts w:ascii="Arial" w:hAnsi="Arial" w:cs="Arial"/>
          <w:sz w:val="24"/>
        </w:rPr>
      </w:pPr>
      <w:r w:rsidRPr="006641B6">
        <w:rPr>
          <w:rFonts w:ascii="Arial" w:hAnsi="Arial" w:cs="Arial"/>
          <w:sz w:val="24"/>
        </w:rPr>
        <w:t>As long as you are using this for non-commerc</w:t>
      </w:r>
      <w:r w:rsidRPr="006641B6">
        <w:rPr>
          <w:rFonts w:ascii="Arial" w:hAnsi="Arial" w:cs="Arial"/>
          <w:sz w:val="24"/>
        </w:rPr>
        <w:t>ial purposes, and attribute the post, you can use it in part, or whole, for your newsletter, website, or blog.</w:t>
      </w:r>
    </w:p>
    <w:sectPr w:rsidR="00015D5F" w:rsidRPr="006641B6">
      <w:pgSz w:w="12240" w:h="15840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B6"/>
    <w:rsid w:val="00015D5F"/>
    <w:rsid w:val="006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DBB6C4"/>
  <w15:chartTrackingRefBased/>
  <w15:docId w15:val="{34EBEE9A-38C0-4A93-8A2C-28688138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customStyle="1" w:styleId="ListLabel1">
    <w:name w:val="ListLabel 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com/which-wifi-channels-should-i-use-for-my-wireless-networ-1832788063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ovefreesoftware.com/22/webware/search-images-creative-commons-license-free-tool-by-creative-commons.html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licious.com/tip/best-practices-for-using-2-factor-authenication/" TargetMode="External"/><Relationship Id="rId11" Type="http://schemas.openxmlformats.org/officeDocument/2006/relationships/hyperlink" Target="https://askleo.com/is-there-a-real-alternative-to-windows/" TargetMode="External"/><Relationship Id="rId5" Type="http://schemas.openxmlformats.org/officeDocument/2006/relationships/hyperlink" Target="https://www.groovypost.com/howto/what-is-google-voice-how-to-us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liventures.com/writing-on-ph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wtogeek.com/405105/5ghz-wi-fi-isnt-always-better-than-2.4ghz-wi-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1601-01-01T00:00:00Z</cp:lastPrinted>
  <dcterms:created xsi:type="dcterms:W3CDTF">2019-02-27T22:08:00Z</dcterms:created>
  <dcterms:modified xsi:type="dcterms:W3CDTF">2019-02-27T22:08:00Z</dcterms:modified>
</cp:coreProperties>
</file>